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Cántabro de Salud (SCS)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Cantabria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