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Instituto Nacional de Gestión Sanitaria (INGESA)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Ceuta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